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5F" w:rsidRDefault="002A745F" w:rsidP="002A7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9C7">
        <w:rPr>
          <w:noProof/>
        </w:rPr>
        <w:drawing>
          <wp:inline distT="0" distB="0" distL="0" distR="0">
            <wp:extent cx="1343025" cy="609600"/>
            <wp:effectExtent l="0" t="0" r="9525" b="0"/>
            <wp:docPr id="1" name="Obraz 1" descr="C:\Users\WOLWAP1\Desktop\Powiat-Inowroclawski-logo_RGB_P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OLWAP1\Desktop\Powiat-Inowroclawski-logo_RGB_PI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5F" w:rsidRDefault="002A745F" w:rsidP="0024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BC0" w:rsidRPr="000A150D" w:rsidRDefault="00241BC0" w:rsidP="0068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udziału w</w:t>
      </w:r>
      <w:r w:rsidR="006D29B0"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Rajdzie Rowerowym</w:t>
      </w:r>
      <w:r w:rsidR="006D29B0"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organizowanym przez Starostwo Powiatowe </w:t>
      </w:r>
      <w:r w:rsidR="006D29B0"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A1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Inowrocławiu i Zespół Szkół Budowlanych w Inowrocławiu</w:t>
      </w:r>
    </w:p>
    <w:p w:rsidR="00241BC0" w:rsidRPr="00241BC0" w:rsidRDefault="00241BC0" w:rsidP="0024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Rajdu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Popularyzacja walorów przyrodniczych, krajobrazowych i historycznych 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nowrocławskiego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Promowanie aktywnego spędzania czas</w:t>
      </w:r>
      <w:bookmarkStart w:id="0" w:name="_GoBack"/>
      <w:bookmarkEnd w:id="0"/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Rozwijanie turystyki rowerowej.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Integracja </w:t>
      </w:r>
      <w:r w:rsidR="002D25E0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ponad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ych.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Popularyzacja przepisów ruchu drogowego w zakresie ruchu rowerów oraz zasad bezpiecznej jazdy na rowerze.        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Organizator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Organizatorem Rajdu Rowerowego jest </w:t>
      </w:r>
      <w:r w:rsidR="006D29B0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e w Inowrocławiu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Funkcję Kierownika Rajdu pełni </w:t>
      </w:r>
      <w:r w:rsidR="006D29B0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Dekański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- nauczyciel ZSB Inowrocław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Rajdu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7010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10F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a 202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godz.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0C5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:rsidR="00241BC0" w:rsidRPr="00241BC0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Trasa Rajdu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Trasa Rajdu przebiega przez tereny D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ookoła Jeziora Gopło</w:t>
      </w:r>
      <w:r w:rsidR="000A150D">
        <w:rPr>
          <w:rFonts w:ascii="Times New Roman" w:eastAsia="Times New Roman" w:hAnsi="Times New Roman" w:cs="Times New Roman"/>
          <w:sz w:val="24"/>
          <w:szCs w:val="24"/>
          <w:lang w:eastAsia="pl-PL"/>
        </w:rPr>
        <w:t>- Mała Pętla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Dystans: 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4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5 km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Przebieg trasy: </w:t>
      </w:r>
      <w:r w:rsidR="00CE7653" w:rsidRPr="00CE7653">
        <w:rPr>
          <w:rFonts w:ascii="Times New Roman" w:hAnsi="Times New Roman" w:cs="Times New Roman"/>
          <w:sz w:val="24"/>
          <w:szCs w:val="24"/>
        </w:rPr>
        <w:t xml:space="preserve">- mała pętla- trasa </w:t>
      </w:r>
      <w:r w:rsidR="000A150D">
        <w:rPr>
          <w:rFonts w:ascii="Times New Roman" w:hAnsi="Times New Roman" w:cs="Times New Roman"/>
          <w:sz w:val="24"/>
          <w:szCs w:val="24"/>
        </w:rPr>
        <w:t xml:space="preserve">około </w:t>
      </w:r>
      <w:r w:rsidR="00CE7653" w:rsidRPr="00CE7653">
        <w:rPr>
          <w:rFonts w:ascii="Times New Roman" w:hAnsi="Times New Roman" w:cs="Times New Roman"/>
          <w:sz w:val="24"/>
          <w:szCs w:val="24"/>
        </w:rPr>
        <w:t>45 km - /Kruszwica, Gocanowo, Popowo, Ostrowo, Ostrówek, Łuszczewo, Lubstówek, Kościeszki, Siemionki, Lachmirowice, Baranowo, Racice, Giżewo, Rzepowo, Łagiewniki, Kruszwica/.</w:t>
      </w:r>
      <w:r w:rsidRP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Rajd przebiega drogami: wojewódzką, powiatowymi oraz gminnymi, i śródpolnymi. </w:t>
      </w:r>
    </w:p>
    <w:p w:rsidR="00630249" w:rsidRDefault="007B7A4C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Nawierzchnia dróg jest: asfaltowa i gruntowa.   </w:t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Przebieg Rajdu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Zbiórka uczestników Rajdu: </w:t>
      </w:r>
      <w:r w:rsidR="0037010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8727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010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8727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15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r.-godz. </w:t>
      </w:r>
      <w:r w:rsidR="00540C5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8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parking przy 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Mysiej Wieży-Kruszwica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powitanie uczestników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przekazanie ogólnych informacji na temat Rajdu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uzupełnienie spraw organizacyjnych (zebranie oświadcze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uczestników)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opisanych w niniejszym Regulaminie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Start Rajdu: godz. </w:t>
      </w:r>
      <w:r w:rsidR="00540C5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8727C">
        <w:rPr>
          <w:rFonts w:ascii="Times New Roman" w:eastAsia="Times New Roman" w:hAnsi="Times New Roman" w:cs="Times New Roman"/>
          <w:sz w:val="24"/>
          <w:szCs w:val="24"/>
          <w:lang w:eastAsia="pl-PL"/>
        </w:rPr>
        <w:t>.15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Rajdu planowane są postoje w miejscowościach, przez które przebiega trasa, a także tam, gdzie będzie to konieczne z uwagi na bezpieczeństwo uczestników oraz ich potrzeby.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Meta Rajdu: </w:t>
      </w:r>
      <w:r w:rsidR="0037010F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010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E76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około 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parking przy </w:t>
      </w:r>
      <w:r w:rsidR="000A1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Mysiej Wieży 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A150D">
        <w:rPr>
          <w:rFonts w:ascii="Times New Roman" w:eastAsia="Times New Roman" w:hAnsi="Times New Roman" w:cs="Times New Roman"/>
          <w:sz w:val="24"/>
          <w:szCs w:val="24"/>
          <w:lang w:eastAsia="pl-PL"/>
        </w:rPr>
        <w:t>Kruszwicy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1BC0" w:rsidRPr="00241BC0" w:rsidRDefault="007B7A4C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1BC0"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Organizacja Rajdu</w:t>
      </w:r>
      <w:r w:rsidR="00241BC0"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Rajd ma charakter otwarty o ograniczonej liczbie uczestników.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Rajdzie planuje się udział do </w:t>
      </w:r>
      <w:r w:rsidR="0058727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 udziale w Rajdzie decyduje kolejność zgłoszeń.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Rajd odbędzie się przy nieograniczonym ruchu drogowym.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Rajdzie będzie uczestniczył przewodnik, który poprowadzi uczestników ustaloną trasą oraz wygłosi prelekcje przy atrakcjach turystycznych napotykanych na trasie.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Uczestnicy Rajdu są zorganizowani w grupy liczące do 15 osób.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Na czele każdej grupy stoi opiekun, za którym poruszają się uczestnicy Rajdu zorganizowani w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kolumnach.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Zadaniem opiekuna-ochotnika 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o konieczności przestrzegania zapisów niniejszego Regulaminu, a także skontaktowanie się z Kierownikiem Rajdu oraz Przewodnikiem Rajdu w przypadku awarii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zagrożenia bezpieczeństwa uczestników Rajdu. </w:t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9. Rajd prowadzony będzie w tempie dostosowanym do możliwości uczestników Rajdu.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Grupę zamyka Kierownik Rajdu.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11. Przypadki konieczności pomocy medycznej zgłaszane są opiekunowi lub Kierownikowi Rajdu, którzy – w zależności od potrzeb – albo udzielają pomocy przedmedycznej, albo zwracają się o pomoc medyczną do odpowiednich służb medycznych.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12. Po zakończeniu Rajdu, jego uczestnicy udają się do domów indywidualnie, we własnym zakresie.</w:t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Warunki uczestnictwa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Uczestnictwo w Rajdzie jest nieodpłatne.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Rajdzie mogą wziąć udział osoby bez względu na miejsce zamieszkania.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Rajdzie mogą wziąć udział osoby, które przed startem Rajdu zgłoszą chęć uczestniczenia w nim, podpisując oświadczenie o zapoznaniu się z niniejszym Regulaminem.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Osoby niepełnoletnie muszą przedstawić pisemną zgodę rodziców lub opiekuna prawnego na udział w Rajdzie. Wzór zgody stanowi Załącznik 1 niniejszego Regulaminu.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Każdy z uczestników Rajdu powinien posiadać sprawny technicznie rower, wyposażony zgodnie z obowiązującymi przepisami, zestaw naprawczy wyposażony w podstawowe klucze do roweru oraz pozwalający na naprawę przebitej opony.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Każdy z uczestników Rajdu bierze w nim udział na własną odpowiedzialność. Uczestnicy niepełnoletni biorą udział na całkowitą odpowiedzialność opiekunów prawnych.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Uczestnicy Rajdu powinni zabrać ze sobą na trasę Rajdu napoje i przekąski.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Uczestnicy Rajdu powinni być ubrani w sposób odpowiedni do warunków</w:t>
      </w:r>
      <w:r w:rsidR="00294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atmosferycznych w dniu Rajdu. Zaleca się używanie podczas Rajdu kasku ochronnego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i kamizelki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Uczestnicy Rajdu nie mogą być pod wpływem alkoholu, ani jakichkolwiek innych środków odurzających.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Uczestnicy Rajdu zobowiązani są do zapoznania się z treścią Regulaminu Rajdu i jego stosowania.</w:t>
      </w:r>
    </w:p>
    <w:p w:rsidR="00CE7653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Zasady poruszania się na trasie Rajdu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Uczestnicy Rajdu poruszają się zgodnie z przepisami ruchu drogowego.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Wszyscy uczestnicy Rajdu poruszają się za Przewodnikiem Rajdu.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Ruch odbywa się prawą stroną drogi, w odległości 30-50 cm od jej krawędzi, a na drog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ch śródpolnych zachowuje się jedynie ruch prawostronny.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Jadąc w kolumnie należy zachować odległość między rowerami co najmniej 5 m, a przy zjazdach – 10 m.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Uczestnicy Rajdu poruszają się w maksymalnie 15-osobowych kolumnach.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Odległość między kolumnami musi wynosić co najmniej 150 m.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Należy jechać równo i spokojnie. Niedopuszczalne jest ściganie się uczestników, tarasowanie drogi, a także jazda bez trzymania kierownicy oraz zdejmowanie stóp z pedałów.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Każdy manewr na drodze musi być przeprowadzony z upewnieniem się o możliwości bezpiecznego jego wykonania oraz odpowiednio wcześniej zasygnalizowany.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Przy zjazdach nie należy rozpędzać roweru, nie wolno też wyprzedzać. Szybkość należy kontrolować przez hamowanie.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Wszelkie ewentualne naprawy sprzętu i inne sytuacje wymagające postoju zawodników muszą odbywać się w bezpiecznym miejscu, w sposób nieutrudniający jazdy innym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uczestnikom Rajdu oraz uczestnikom ruchu drogowego.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30249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Obowiązki Organizatora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Organizator Rajdu podczas Rajdu jest reprezentowany przez Kierownika Rajdu.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Kierownik Rajdu ma obowiązek zgromadzić oświadczenia uczestników Rajdu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niniejszym Regulaminem, a także zweryfikować ostateczną listę uczestników.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Przed wyruszeniem Kierownik Rajdu omawia trasę przejazdu z uwzględnieniem miejsc szczególnie niebezpiecznych, stwarzających zagrożenie.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Kierownik Rajdu wyposażony jest w apteczkę zawierającą środki opatrunkowe.</w:t>
      </w:r>
    </w:p>
    <w:p w:rsidR="00237ABC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Obowiązki uczestników Rajdu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Przestrzeganie Regulaminu Rajdu.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Stosowanie się do poleceń wydawanych przez Kierownika Rajdu, Przewodnika Rajdu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opiekunów-ochotników grup uczestników.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Posiadanie niezbędnej wiedzy i umiejętności poruszania się po drogach.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Posiadanie karty rowerowej (dotyczy osób niepełnoletnich).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Poruszanie się na trasie Rajdu zgodnie z zasadami określonymi w pkt. VIII.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Posiadanie sprawnego technicznie roweru oraz zestawu naprawczego wyposażonego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w podstawowe klucze do roweru i zapasową dętkę, pozwalające na naprawę przebitej opony.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Uczestniczenie w całym Rajdzie – od startu do jego oficjalnego zakończenia.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Stosowanie się do zakazów: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spożywania alkoholu i innych środków odurzających,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używania otwartego ognia,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poruszania się po uprawach rolnych, szkółkach leśnych i terenach prywatnych,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posiadania i używania w trakcie trwania Rajdu szklanych butelek, naczyń, itp. oraz ostrych przedmiotów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Niezaśmiecanie trasy Rajdu i dbanie o środowisko naturalne.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10. Uwzględnienie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zaleceń organizatora Rajdu: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23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 komórkowego,</w:t>
      </w:r>
    </w:p>
    <w:p w:rsidR="00630249" w:rsidRDefault="00237ABC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-zobowiązuje się do nieużywania telefonów podczas jazdy,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do 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w trakcie trwania Rajdu kasku ochronnego</w:t>
      </w:r>
      <w:r w:rsidR="00792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kamizelek</w:t>
      </w:r>
      <w:r w:rsidR="00241BC0"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1BC0" w:rsidRPr="007B7A4C" w:rsidRDefault="00241BC0" w:rsidP="0068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Postanowienia końcowe</w:t>
      </w:r>
      <w:r w:rsidRPr="007B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1. Udział w Rajdzie jest dobrowolny.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Każdy uczestnik bierze udział w Rajdzie na własną odpowiedzialność, a osoby niepełnoletnie – na odpowiedzialność rodziców lub opiekunów prawnych.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Uczestnicy ponoszą pełną odpowiedzialność za przestrzeganie zasad bezpieczeństwa podczas pokonywania trasy.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Organizator nie ponosi odpowiedzialności materialnej za rzeczy zaginione w trakcie trwania Rajdu.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 szkody wyrządzone przez uczestników zarówno wobec innych uczestników, jak i osób trzecich organizator nie odpowiada.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Organizator nie bierze odpowiedzialności za ewentualne kolizje i wypadki spowodowane przez uczestników Rajdu, w których brali oni udział.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Organizator rajdu zastrzega sobie możliwość wyeliminowania uczestnika za nieprzestrzeganie Regulaminu i przekazanie go odpowiednim służbom.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Uczestnik Rajdu, podpisując oświadczenie o zapoznaniu się z niniejszym Regulaminem, wyraża akceptację zawartych w nim zapisów.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Za skutki naruszenia przepisów ruchu drogowego i innych przepisów prawa uczestnik odpowiada osobiście.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Wszyscy uczestnicy startując w Rajdzie wyrażają zgodę na publikację ich wizerunków </w:t>
      </w:r>
      <w:r w:rsidR="00680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w relacjach zamieszczonych w mediach oraz materiałach promocyjnych organizatorów.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 Ostateczna interpretacja Regulaminu należy do Kierownika Rajdu.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12. W sprawach spornych decyzja Organizatora jest decyzją ostateczną. Nieznajomość Regulaminu nie zwalnia uczestnika od jego przestrzegania. 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0A15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41BC0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sobie prawo do odwołania Rajdu w przypadku trudnych warunków atmosferycznych, a także bez podawania przyczyn</w:t>
      </w:r>
      <w:r w:rsidR="007B7A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41BC0" w:rsidRPr="007B7A4C" w:rsidSect="000A15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0"/>
    <w:rsid w:val="000A150D"/>
    <w:rsid w:val="00237ABC"/>
    <w:rsid w:val="00241BC0"/>
    <w:rsid w:val="00294589"/>
    <w:rsid w:val="002A745F"/>
    <w:rsid w:val="002D25E0"/>
    <w:rsid w:val="0037010F"/>
    <w:rsid w:val="00540C5D"/>
    <w:rsid w:val="0058727C"/>
    <w:rsid w:val="00630249"/>
    <w:rsid w:val="00680AA6"/>
    <w:rsid w:val="006D29B0"/>
    <w:rsid w:val="00792840"/>
    <w:rsid w:val="007B7A4C"/>
    <w:rsid w:val="00CE4137"/>
    <w:rsid w:val="00C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09E1"/>
  <w15:chartTrackingRefBased/>
  <w15:docId w15:val="{74C23EA2-C386-4448-8E7E-8264D80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24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0A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darekl</dc:creator>
  <cp:keywords/>
  <dc:description/>
  <cp:lastModifiedBy>darekl</cp:lastModifiedBy>
  <cp:revision>11</cp:revision>
  <cp:lastPrinted>2021-10-07T08:30:00Z</cp:lastPrinted>
  <dcterms:created xsi:type="dcterms:W3CDTF">2022-03-01T13:33:00Z</dcterms:created>
  <dcterms:modified xsi:type="dcterms:W3CDTF">2022-04-20T06:48:00Z</dcterms:modified>
</cp:coreProperties>
</file>