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368"/>
      </w:tblGrid>
      <w:tr w:rsidR="00BE368B" w14:paraId="590DD924" w14:textId="77777777" w:rsidTr="00EB0C83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7CEDF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6C4C6" w14:textId="46F6E6DB" w:rsidR="006E0D6E" w:rsidRPr="006E0D6E" w:rsidRDefault="006E0D6E" w:rsidP="006E0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>„Wirtualna strzelnica</w:t>
            </w:r>
          </w:p>
          <w:p w14:paraId="66F82770" w14:textId="56F694B1" w:rsidR="00BE368B" w:rsidRPr="00BD1FAF" w:rsidRDefault="006E0D6E" w:rsidP="006E0D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 xml:space="preserve">w Zespole Szkół </w:t>
            </w:r>
            <w:r w:rsidR="007949FF">
              <w:rPr>
                <w:rFonts w:ascii="Times New Roman" w:hAnsi="Times New Roman" w:cs="Times New Roman"/>
                <w:sz w:val="24"/>
                <w:szCs w:val="24"/>
              </w:rPr>
              <w:t>Chemiczno-Elektronicznych im. Jana Pawła II w Inowrocławiu</w:t>
            </w:r>
            <w:r w:rsidR="00D5611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E368B" w14:paraId="157D46AC" w14:textId="77777777" w:rsidTr="00EB0C83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011AC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1121" w14:textId="2C6479C5" w:rsidR="003C17E8" w:rsidRDefault="003C17E8" w:rsidP="003C1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Ofert "Strzelnica w powiecie 202</w:t>
            </w:r>
            <w:r w:rsidR="007949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" nr </w:t>
            </w:r>
            <w:r w:rsidR="00DF1B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7949F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F1BF8">
              <w:rPr>
                <w:rFonts w:ascii="Times New Roman" w:hAnsi="Times New Roman"/>
                <w:sz w:val="24"/>
                <w:szCs w:val="24"/>
              </w:rPr>
              <w:t>CWCR</w:t>
            </w:r>
          </w:p>
          <w:p w14:paraId="31C2B3ED" w14:textId="13E41897" w:rsidR="00BE368B" w:rsidRDefault="00BE36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8B" w14:paraId="344E1ECF" w14:textId="77777777" w:rsidTr="00EB0C83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CE81D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 Zarządzająca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59C8" w14:textId="5EC1C2A3" w:rsidR="00BE368B" w:rsidRDefault="003C17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Ministerstwo Obrony Narodowej</w:t>
            </w:r>
            <w:r w:rsidR="00254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Biuro ds. Programu „Zostań Żołnierzem Rzeczypospolitej”</w:t>
            </w:r>
          </w:p>
        </w:tc>
      </w:tr>
      <w:tr w:rsidR="00BE368B" w14:paraId="6A95BEB6" w14:textId="77777777" w:rsidTr="00EB0C83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0AAD0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Beneficjent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3DD4" w14:textId="604CEDC3" w:rsidR="00BE368B" w:rsidRDefault="003C17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Inowrocławski</w:t>
            </w:r>
          </w:p>
        </w:tc>
      </w:tr>
      <w:tr w:rsidR="0037424B" w14:paraId="111245C0" w14:textId="77777777" w:rsidTr="00EB0C83">
        <w:trPr>
          <w:trHeight w:val="4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D5044" w14:textId="566CCFF3" w:rsidR="0037424B" w:rsidRDefault="0037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12AC" w14:textId="7C5C64E6" w:rsidR="0037424B" w:rsidRDefault="003742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</w:t>
            </w:r>
            <w:r w:rsidRPr="006E0D6E">
              <w:rPr>
                <w:rFonts w:ascii="Times New Roman" w:hAnsi="Times New Roman" w:cs="Times New Roman"/>
                <w:sz w:val="24"/>
                <w:szCs w:val="24"/>
              </w:rPr>
              <w:t xml:space="preserve"> Szkół </w:t>
            </w:r>
            <w:r w:rsidR="007949FF">
              <w:rPr>
                <w:rFonts w:ascii="Times New Roman" w:hAnsi="Times New Roman" w:cs="Times New Roman"/>
                <w:sz w:val="24"/>
                <w:szCs w:val="24"/>
              </w:rPr>
              <w:t>Chemiczno-Elektronicznych im. Jana Pawła II w Inowrocławiu</w:t>
            </w:r>
          </w:p>
        </w:tc>
      </w:tr>
      <w:tr w:rsidR="00BE368B" w14:paraId="5A600224" w14:textId="77777777" w:rsidTr="00EB0C83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23E03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projektu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B029" w14:textId="3DBE51CF" w:rsidR="00BE368B" w:rsidRDefault="00BE560C" w:rsidP="00BE5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Celem konkursu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rozwój sportu strzeleckiego w Polsce,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zwiększenie dostępu do szkoleń strzeleckich dla części społeczeństwa, realizującej działalność dydaktyczno – wychowawczą w dziedzinie obronności państwa tj. w szkołach prowadzących klasy o profilach mundurowych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szczególności uczestniczących w resortowych projektach edukacyjnych tj.  oddziały przygotowania wojskowego, CYBER.MIL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klasą</w:t>
            </w:r>
            <w:r w:rsidRPr="00BE560C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,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 xml:space="preserve"> Branżowe Oddziały Wojskowe oraz certyfikowane wojskowe klasy mundurowe,  priorytetowo w takich miejscach na terenie kraju, 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br/>
              <w:t>w których nie mają one dostępu do strzelnic klasycznych,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podniesienie atrakcyjności sportu strzeleckiego, kształtowanie i utrwalanie prawidłowych nawyków strzeleckich wśród młodzieży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członków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organizacji pozarządowych prowadzących działalność o charakterze proobronnym,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aktywizacja i popularyzacja szkolenia strzeleckiego wśród członków formacji uzbrojonych nie wchodzących w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skład Sił Zbrojnych zainteresowanych sportem strzeleckim,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aktywizacja i popularyzacja szkolenia strzeleckiego wśród społeczności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lokalnej w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560C">
              <w:rPr>
                <w:rFonts w:ascii="Times New Roman" w:hAnsi="Times New Roman" w:cs="Times New Roman"/>
                <w:sz w:val="24"/>
                <w:szCs w:val="24"/>
              </w:rPr>
              <w:t>obszarze odpowiedzialności jednostek samorządu terytorialnego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68B" w14:paraId="223A2C11" w14:textId="77777777" w:rsidTr="00EB0C83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CECA2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C577" w14:textId="1A962E75" w:rsidR="00BE368B" w:rsidRPr="001D1F59" w:rsidRDefault="005A1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B3A">
              <w:rPr>
                <w:rFonts w:ascii="Times New Roman" w:hAnsi="Times New Roman" w:cs="Times New Roman"/>
                <w:sz w:val="24"/>
                <w:szCs w:val="24"/>
              </w:rPr>
              <w:t xml:space="preserve"> r. – 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331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31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BE368B" w14:paraId="4423A290" w14:textId="77777777" w:rsidTr="00EB0C83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946BE" w14:textId="77777777" w:rsidR="00BE368B" w:rsidRDefault="00BE3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rzeczowy – Powiat Inowrocławski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E5D0" w14:textId="77777777" w:rsidR="006E4D7F" w:rsidRDefault="006E4D7F" w:rsidP="006E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7F">
              <w:rPr>
                <w:rFonts w:ascii="Times New Roman" w:hAnsi="Times New Roman" w:cs="Times New Roman"/>
                <w:sz w:val="24"/>
                <w:szCs w:val="24"/>
              </w:rPr>
              <w:t>Działania przewidziane do realizacji w projekcie:</w:t>
            </w:r>
          </w:p>
          <w:p w14:paraId="305959C6" w14:textId="6E657F68" w:rsidR="00BD1FAF" w:rsidRDefault="0025427A" w:rsidP="00907972">
            <w:pPr>
              <w:autoSpaceDE w:val="0"/>
              <w:autoSpaceDN w:val="0"/>
              <w:adjustRightInd w:val="0"/>
              <w:spacing w:after="0" w:line="240" w:lineRule="auto"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 xml:space="preserve">. Adaptacja 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 xml:space="preserve">pomieszczeń dla 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 xml:space="preserve"> utworzenia strzelnicy wirtualnej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 xml:space="preserve">         z pracami przygotowawczymi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780C4" w14:textId="20E21E1F" w:rsidR="00BD1FAF" w:rsidRPr="00674DE1" w:rsidRDefault="0025427A" w:rsidP="006E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>Zakup pierwszego w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>yposażeni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1FAF">
              <w:rPr>
                <w:rFonts w:ascii="Times New Roman" w:hAnsi="Times New Roman" w:cs="Times New Roman"/>
                <w:sz w:val="24"/>
                <w:szCs w:val="24"/>
              </w:rPr>
              <w:t xml:space="preserve"> strzelnicy</w:t>
            </w:r>
            <w:r w:rsidR="00907972">
              <w:rPr>
                <w:rFonts w:ascii="Times New Roman" w:hAnsi="Times New Roman" w:cs="Times New Roman"/>
                <w:sz w:val="24"/>
                <w:szCs w:val="24"/>
              </w:rPr>
              <w:t xml:space="preserve"> wirtualnej</w:t>
            </w:r>
            <w:r w:rsidR="00AE1204">
              <w:rPr>
                <w:rFonts w:ascii="Times New Roman" w:hAnsi="Times New Roman" w:cs="Times New Roman"/>
                <w:sz w:val="24"/>
                <w:szCs w:val="24"/>
              </w:rPr>
              <w:t xml:space="preserve"> zlokalizowanej w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7CF6">
              <w:rPr>
                <w:rFonts w:ascii="Times New Roman" w:hAnsi="Times New Roman" w:cs="Times New Roman"/>
                <w:sz w:val="24"/>
                <w:szCs w:val="24"/>
              </w:rPr>
              <w:t xml:space="preserve">budynku Zespołu Szkół </w:t>
            </w:r>
            <w:r w:rsidR="00175EAE">
              <w:rPr>
                <w:rFonts w:ascii="Times New Roman" w:hAnsi="Times New Roman" w:cs="Times New Roman"/>
                <w:sz w:val="24"/>
                <w:szCs w:val="24"/>
              </w:rPr>
              <w:t>Chemiczno-Elektronicznych im. Jana Pawła II</w:t>
            </w:r>
            <w:r w:rsidR="002D7CF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175EAE">
              <w:rPr>
                <w:rFonts w:ascii="Times New Roman" w:hAnsi="Times New Roman" w:cs="Times New Roman"/>
                <w:sz w:val="24"/>
                <w:szCs w:val="24"/>
              </w:rPr>
              <w:t>Inowroclawiu.</w:t>
            </w:r>
          </w:p>
        </w:tc>
      </w:tr>
      <w:tr w:rsidR="00F50D9D" w14:paraId="040EDBFD" w14:textId="77777777" w:rsidTr="00EB0C83">
        <w:trPr>
          <w:trHeight w:val="8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05378" w14:textId="77777777" w:rsidR="00F50D9D" w:rsidRDefault="00F50D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Budżet projektu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DE50" w14:textId="4BAE0D26" w:rsidR="00F50D9D" w:rsidRDefault="00F50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wartość projektu: 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752860" w14:textId="3C217D67" w:rsidR="00F50D9D" w:rsidRDefault="00F50D9D" w:rsidP="00DD0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dofinansowania: 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F5F041" w14:textId="76BF1B1C" w:rsidR="00DD09EC" w:rsidRDefault="00DD09EC" w:rsidP="00DD0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Wkład własny: 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D7F" w:rsidRPr="00AE2852" w14:paraId="160F31CF" w14:textId="77777777" w:rsidTr="00EB0C83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8147" w14:textId="77777777" w:rsidR="006E4D7F" w:rsidRPr="00AE2852" w:rsidRDefault="006E4D7F" w:rsidP="006E4D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52">
              <w:rPr>
                <w:rFonts w:ascii="Times New Roman" w:hAnsi="Times New Roman" w:cs="Times New Roman"/>
                <w:b/>
                <w:sz w:val="24"/>
                <w:szCs w:val="24"/>
              </w:rPr>
              <w:t>Kalendarium projektu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A936" w14:textId="44F602B6" w:rsidR="00DF1BF8" w:rsidRDefault="00EB0C83" w:rsidP="006E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AE120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20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 xml:space="preserve"> – złożenie 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>oferty na realizację zadania</w:t>
            </w:r>
            <w:r w:rsidR="00254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2BAAA" w14:textId="416D2230" w:rsidR="00EB0C83" w:rsidRDefault="005A10F9" w:rsidP="006E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1BF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>podpisanie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4D7F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88/W/2023/33000250</w:t>
            </w:r>
            <w:r w:rsidR="00EB0C83">
              <w:rPr>
                <w:rFonts w:ascii="Times New Roman" w:hAnsi="Times New Roman" w:cs="Times New Roman"/>
                <w:sz w:val="24"/>
                <w:szCs w:val="24"/>
              </w:rPr>
              <w:t>58/387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C26A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09EC">
              <w:rPr>
                <w:rFonts w:ascii="Times New Roman" w:hAnsi="Times New Roman" w:cs="Times New Roman"/>
                <w:sz w:val="24"/>
                <w:szCs w:val="24"/>
              </w:rPr>
              <w:t>udzielenie dotacji celowej</w:t>
            </w:r>
            <w:r w:rsidR="001D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A6B234" w14:textId="7733286C" w:rsidR="0037424B" w:rsidRPr="00AE2852" w:rsidRDefault="00EB0C83" w:rsidP="006E4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E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4B">
              <w:rPr>
                <w:rFonts w:ascii="Times New Roman" w:hAnsi="Times New Roman" w:cs="Times New Roman"/>
                <w:sz w:val="24"/>
                <w:szCs w:val="24"/>
              </w:rPr>
              <w:t>grudnia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24B">
              <w:rPr>
                <w:rFonts w:ascii="Times New Roman" w:hAnsi="Times New Roman" w:cs="Times New Roman"/>
                <w:sz w:val="24"/>
                <w:szCs w:val="24"/>
              </w:rPr>
              <w:t xml:space="preserve"> r. zakończenie realizacji projektu.</w:t>
            </w:r>
          </w:p>
        </w:tc>
      </w:tr>
    </w:tbl>
    <w:p w14:paraId="1AD7882B" w14:textId="77777777" w:rsidR="002502A2" w:rsidRDefault="002502A2" w:rsidP="00C61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69F86" w14:textId="40CD30D7" w:rsidR="00C6120F" w:rsidRPr="00A1631C" w:rsidRDefault="00C6120F" w:rsidP="00C6120F">
      <w:pPr>
        <w:jc w:val="both"/>
        <w:rPr>
          <w:rFonts w:ascii="Times New Roman" w:hAnsi="Times New Roman" w:cs="Times New Roman"/>
          <w:sz w:val="24"/>
          <w:szCs w:val="24"/>
        </w:rPr>
      </w:pPr>
      <w:r w:rsidRPr="00A1631C">
        <w:rPr>
          <w:rFonts w:ascii="Times New Roman" w:hAnsi="Times New Roman" w:cs="Times New Roman"/>
          <w:sz w:val="24"/>
          <w:szCs w:val="24"/>
        </w:rPr>
        <w:t>Opracowanie: Wydział Rozwoju, Planowania Inwestycji i Inicjatyw Europejskich Starostwa Powiatowego w Inowrocławiu.</w:t>
      </w:r>
    </w:p>
    <w:sectPr w:rsidR="00C6120F" w:rsidRPr="00A1631C" w:rsidSect="00E7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CCC" w14:textId="77777777" w:rsidR="00545887" w:rsidRDefault="00545887" w:rsidP="007415E8">
      <w:pPr>
        <w:spacing w:after="0" w:line="240" w:lineRule="auto"/>
      </w:pPr>
      <w:r>
        <w:separator/>
      </w:r>
    </w:p>
  </w:endnote>
  <w:endnote w:type="continuationSeparator" w:id="0">
    <w:p w14:paraId="4F642C6B" w14:textId="77777777" w:rsidR="00545887" w:rsidRDefault="00545887" w:rsidP="0074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3B4D" w14:textId="77777777" w:rsidR="00545887" w:rsidRDefault="00545887" w:rsidP="007415E8">
      <w:pPr>
        <w:spacing w:after="0" w:line="240" w:lineRule="auto"/>
      </w:pPr>
      <w:r>
        <w:separator/>
      </w:r>
    </w:p>
  </w:footnote>
  <w:footnote w:type="continuationSeparator" w:id="0">
    <w:p w14:paraId="4307C277" w14:textId="77777777" w:rsidR="00545887" w:rsidRDefault="00545887" w:rsidP="0074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866"/>
    <w:multiLevelType w:val="hybridMultilevel"/>
    <w:tmpl w:val="F270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B27FF"/>
    <w:multiLevelType w:val="hybridMultilevel"/>
    <w:tmpl w:val="947A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703D7"/>
    <w:multiLevelType w:val="hybridMultilevel"/>
    <w:tmpl w:val="451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3D77"/>
    <w:multiLevelType w:val="hybridMultilevel"/>
    <w:tmpl w:val="57D6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3AB6"/>
    <w:multiLevelType w:val="hybridMultilevel"/>
    <w:tmpl w:val="2594F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C2D2E"/>
    <w:multiLevelType w:val="hybridMultilevel"/>
    <w:tmpl w:val="E5BE65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65918"/>
    <w:multiLevelType w:val="hybridMultilevel"/>
    <w:tmpl w:val="641C0EA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00623"/>
    <w:multiLevelType w:val="multilevel"/>
    <w:tmpl w:val="E200A3BC"/>
    <w:lvl w:ilvl="0">
      <w:start w:val="1"/>
      <w:numFmt w:val="upperRoman"/>
      <w:lvlText w:val="%1."/>
      <w:lvlJc w:val="right"/>
      <w:pPr>
        <w:ind w:left="786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2446"/>
    <w:multiLevelType w:val="hybridMultilevel"/>
    <w:tmpl w:val="CAE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434DB"/>
    <w:multiLevelType w:val="hybridMultilevel"/>
    <w:tmpl w:val="F6F4AA74"/>
    <w:lvl w:ilvl="0" w:tplc="FA2E5EDE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50819"/>
    <w:multiLevelType w:val="hybridMultilevel"/>
    <w:tmpl w:val="8DDEE6D4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298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3188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407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563336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0894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188275">
    <w:abstractNumId w:val="9"/>
  </w:num>
  <w:num w:numId="7" w16cid:durableId="1326125838">
    <w:abstractNumId w:val="0"/>
  </w:num>
  <w:num w:numId="8" w16cid:durableId="1711415631">
    <w:abstractNumId w:val="1"/>
  </w:num>
  <w:num w:numId="9" w16cid:durableId="331101869">
    <w:abstractNumId w:val="8"/>
  </w:num>
  <w:num w:numId="10" w16cid:durableId="1782459680">
    <w:abstractNumId w:val="2"/>
  </w:num>
  <w:num w:numId="11" w16cid:durableId="1989279952">
    <w:abstractNumId w:val="3"/>
  </w:num>
  <w:num w:numId="12" w16cid:durableId="358288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950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8B"/>
    <w:rsid w:val="000243F6"/>
    <w:rsid w:val="000323D2"/>
    <w:rsid w:val="00056FE5"/>
    <w:rsid w:val="000948AF"/>
    <w:rsid w:val="00160448"/>
    <w:rsid w:val="00175EAE"/>
    <w:rsid w:val="001B790B"/>
    <w:rsid w:val="001D1F59"/>
    <w:rsid w:val="00230E8A"/>
    <w:rsid w:val="002502A2"/>
    <w:rsid w:val="0025427A"/>
    <w:rsid w:val="00272B03"/>
    <w:rsid w:val="002B74A8"/>
    <w:rsid w:val="002D7CF6"/>
    <w:rsid w:val="00303FF8"/>
    <w:rsid w:val="00353E8B"/>
    <w:rsid w:val="0037424B"/>
    <w:rsid w:val="0038246B"/>
    <w:rsid w:val="003A1BED"/>
    <w:rsid w:val="003A55D3"/>
    <w:rsid w:val="003C17E8"/>
    <w:rsid w:val="003C1A73"/>
    <w:rsid w:val="003D6624"/>
    <w:rsid w:val="003F7B3A"/>
    <w:rsid w:val="00422587"/>
    <w:rsid w:val="004257BD"/>
    <w:rsid w:val="00431D23"/>
    <w:rsid w:val="004358C0"/>
    <w:rsid w:val="00444290"/>
    <w:rsid w:val="00487A79"/>
    <w:rsid w:val="00491482"/>
    <w:rsid w:val="004B0D60"/>
    <w:rsid w:val="004F7708"/>
    <w:rsid w:val="00510450"/>
    <w:rsid w:val="005334CA"/>
    <w:rsid w:val="00545887"/>
    <w:rsid w:val="00562380"/>
    <w:rsid w:val="00585474"/>
    <w:rsid w:val="005A10F9"/>
    <w:rsid w:val="005B546C"/>
    <w:rsid w:val="005B7E74"/>
    <w:rsid w:val="005C0152"/>
    <w:rsid w:val="005F73AA"/>
    <w:rsid w:val="00627830"/>
    <w:rsid w:val="00657651"/>
    <w:rsid w:val="00674DE1"/>
    <w:rsid w:val="006A359E"/>
    <w:rsid w:val="006A7E9D"/>
    <w:rsid w:val="006C1E47"/>
    <w:rsid w:val="006E0D6E"/>
    <w:rsid w:val="006E4C73"/>
    <w:rsid w:val="006E4D7F"/>
    <w:rsid w:val="00712208"/>
    <w:rsid w:val="00724190"/>
    <w:rsid w:val="00741023"/>
    <w:rsid w:val="007415E8"/>
    <w:rsid w:val="00745C05"/>
    <w:rsid w:val="00752B77"/>
    <w:rsid w:val="00790503"/>
    <w:rsid w:val="00793A0E"/>
    <w:rsid w:val="007949FF"/>
    <w:rsid w:val="007A0C23"/>
    <w:rsid w:val="00824D62"/>
    <w:rsid w:val="0085148C"/>
    <w:rsid w:val="00907972"/>
    <w:rsid w:val="00983294"/>
    <w:rsid w:val="00995A7E"/>
    <w:rsid w:val="009D61F8"/>
    <w:rsid w:val="00A1631C"/>
    <w:rsid w:val="00A709E7"/>
    <w:rsid w:val="00A725CD"/>
    <w:rsid w:val="00AE1204"/>
    <w:rsid w:val="00AE2852"/>
    <w:rsid w:val="00B239E4"/>
    <w:rsid w:val="00B55BCC"/>
    <w:rsid w:val="00BD1FAF"/>
    <w:rsid w:val="00BE368B"/>
    <w:rsid w:val="00BE560C"/>
    <w:rsid w:val="00C002A1"/>
    <w:rsid w:val="00C07605"/>
    <w:rsid w:val="00C264BB"/>
    <w:rsid w:val="00C26A4D"/>
    <w:rsid w:val="00C6120F"/>
    <w:rsid w:val="00CE27DF"/>
    <w:rsid w:val="00D14170"/>
    <w:rsid w:val="00D400D9"/>
    <w:rsid w:val="00D44DE3"/>
    <w:rsid w:val="00D45315"/>
    <w:rsid w:val="00D5611C"/>
    <w:rsid w:val="00D572F8"/>
    <w:rsid w:val="00D75CC0"/>
    <w:rsid w:val="00D933F9"/>
    <w:rsid w:val="00DD09EC"/>
    <w:rsid w:val="00DD688D"/>
    <w:rsid w:val="00DE72D1"/>
    <w:rsid w:val="00DF1BF8"/>
    <w:rsid w:val="00E1739E"/>
    <w:rsid w:val="00E17F2F"/>
    <w:rsid w:val="00E4128D"/>
    <w:rsid w:val="00E459F8"/>
    <w:rsid w:val="00E73BF8"/>
    <w:rsid w:val="00E7718A"/>
    <w:rsid w:val="00E907F5"/>
    <w:rsid w:val="00EB0C83"/>
    <w:rsid w:val="00F02DA6"/>
    <w:rsid w:val="00F1307F"/>
    <w:rsid w:val="00F50D9D"/>
    <w:rsid w:val="00F87E29"/>
    <w:rsid w:val="00F91C11"/>
    <w:rsid w:val="00FA3317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1191"/>
  <w15:docId w15:val="{804FEF40-3034-4354-9C6B-7889F93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68B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E8B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4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5E8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4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5E8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A1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D071-6B1B-4B7D-8C87-2243B825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</dc:creator>
  <cp:lastModifiedBy>SylwiaS</cp:lastModifiedBy>
  <cp:revision>5</cp:revision>
  <cp:lastPrinted>2023-01-10T15:39:00Z</cp:lastPrinted>
  <dcterms:created xsi:type="dcterms:W3CDTF">2023-01-10T15:46:00Z</dcterms:created>
  <dcterms:modified xsi:type="dcterms:W3CDTF">2024-01-10T13:42:00Z</dcterms:modified>
</cp:coreProperties>
</file>